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263" w:rsidRPr="00772263" w:rsidRDefault="00772263" w:rsidP="00E50583">
      <w:pPr>
        <w:spacing w:line="360" w:lineRule="auto"/>
        <w:rPr>
          <w:rFonts w:ascii="Arial" w:eastAsia="Times New Roman" w:hAnsi="Arial" w:cs="Arial"/>
          <w:b/>
          <w:color w:val="222222"/>
          <w:lang w:val="en-US" w:eastAsia="es-ES"/>
        </w:rPr>
      </w:pPr>
      <w:r w:rsidRPr="00772263">
        <w:rPr>
          <w:rFonts w:ascii="Arial" w:eastAsia="Times New Roman" w:hAnsi="Arial" w:cs="Arial"/>
          <w:b/>
          <w:color w:val="222222"/>
          <w:lang w:val="en-US" w:eastAsia="es-ES"/>
        </w:rPr>
        <w:t xml:space="preserve">IEEE Young Professionals </w:t>
      </w:r>
      <w:r w:rsidRPr="00772263">
        <w:rPr>
          <w:rFonts w:ascii="Arial" w:eastAsia="Times New Roman" w:hAnsi="Arial" w:cs="Arial"/>
          <w:b/>
          <w:color w:val="222222"/>
          <w:lang w:eastAsia="es-ES"/>
        </w:rPr>
        <w:t>Sección</w:t>
      </w:r>
      <w:r w:rsidRPr="00772263">
        <w:rPr>
          <w:rFonts w:ascii="Arial" w:eastAsia="Times New Roman" w:hAnsi="Arial" w:cs="Arial"/>
          <w:b/>
          <w:color w:val="222222"/>
          <w:lang w:val="en-US" w:eastAsia="es-ES"/>
        </w:rPr>
        <w:t xml:space="preserve"> Ecuador.</w:t>
      </w:r>
    </w:p>
    <w:p w:rsidR="006A4CCF" w:rsidRDefault="00772263" w:rsidP="00E50583">
      <w:pPr>
        <w:spacing w:line="360" w:lineRule="auto"/>
        <w:rPr>
          <w:rFonts w:ascii="Arial" w:eastAsia="Times New Roman" w:hAnsi="Arial" w:cs="Arial"/>
          <w:b/>
          <w:color w:val="222222"/>
          <w:lang w:eastAsia="es-ES"/>
        </w:rPr>
      </w:pPr>
      <w:r w:rsidRPr="00E50583">
        <w:rPr>
          <w:rFonts w:ascii="Arial" w:eastAsia="Times New Roman" w:hAnsi="Arial" w:cs="Arial"/>
          <w:color w:val="222222"/>
          <w:lang w:eastAsia="es-ES"/>
        </w:rPr>
        <w:t>Evento:</w:t>
      </w:r>
      <w:r>
        <w:rPr>
          <w:rFonts w:ascii="Arial" w:eastAsia="Times New Roman" w:hAnsi="Arial" w:cs="Arial"/>
          <w:b/>
          <w:color w:val="222222"/>
          <w:lang w:eastAsia="es-ES"/>
        </w:rPr>
        <w:t xml:space="preserve"> </w:t>
      </w:r>
      <w:r w:rsidR="006A4CCF" w:rsidRPr="006A4CCF">
        <w:rPr>
          <w:rFonts w:ascii="Arial" w:eastAsia="Times New Roman" w:hAnsi="Arial" w:cs="Arial"/>
          <w:b/>
          <w:color w:val="222222"/>
          <w:lang w:eastAsia="es-ES"/>
        </w:rPr>
        <w:t>1er Programa de Transición Profesional (STEP)</w:t>
      </w:r>
    </w:p>
    <w:p w:rsidR="00E50583" w:rsidRDefault="00E50583" w:rsidP="006A4CCF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</w:p>
    <w:p w:rsidR="00E50583" w:rsidRDefault="00F17733" w:rsidP="006A4CCF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El pasado sábado 27 de se</w:t>
      </w:r>
      <w:r w:rsidR="006A4CCF">
        <w:rPr>
          <w:rFonts w:ascii="Arial" w:eastAsia="Times New Roman" w:hAnsi="Arial" w:cs="Arial"/>
          <w:color w:val="222222"/>
          <w:lang w:eastAsia="es-ES"/>
        </w:rPr>
        <w:t>ptiembre en la ciudad de Cue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nca se desarrolló 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el </w:t>
      </w:r>
      <w:r w:rsidR="00772263" w:rsidRPr="006A4CCF">
        <w:rPr>
          <w:rFonts w:ascii="Arial" w:eastAsia="Times New Roman" w:hAnsi="Arial" w:cs="Arial"/>
          <w:b/>
          <w:color w:val="222222"/>
          <w:lang w:eastAsia="es-ES"/>
        </w:rPr>
        <w:t>1er Programa de Transición Profesional (STEP)</w:t>
      </w:r>
      <w:r w:rsidR="00772263">
        <w:rPr>
          <w:rFonts w:ascii="Arial" w:eastAsia="Times New Roman" w:hAnsi="Arial" w:cs="Arial"/>
          <w:b/>
          <w:color w:val="222222"/>
          <w:lang w:eastAsia="es-ES"/>
        </w:rPr>
        <w:t xml:space="preserve"> </w:t>
      </w:r>
      <w:r w:rsidR="00772263" w:rsidRPr="00772263">
        <w:rPr>
          <w:rFonts w:ascii="Arial" w:eastAsia="Times New Roman" w:hAnsi="Arial" w:cs="Arial"/>
          <w:color w:val="222222"/>
          <w:lang w:eastAsia="es-ES"/>
        </w:rPr>
        <w:t>organizado por</w:t>
      </w:r>
      <w:r w:rsidR="00772263">
        <w:rPr>
          <w:rFonts w:ascii="Arial" w:eastAsia="Times New Roman" w:hAnsi="Arial" w:cs="Arial"/>
          <w:b/>
          <w:color w:val="222222"/>
          <w:lang w:eastAsia="es-ES"/>
        </w:rPr>
        <w:t xml:space="preserve"> </w:t>
      </w:r>
      <w:r w:rsidR="00772263" w:rsidRPr="00772263">
        <w:rPr>
          <w:rFonts w:ascii="Arial" w:eastAsia="Times New Roman" w:hAnsi="Arial" w:cs="Arial"/>
          <w:color w:val="222222"/>
          <w:lang w:eastAsia="es-ES"/>
        </w:rPr>
        <w:t xml:space="preserve">IEEE Sección Ecuador y sus </w:t>
      </w:r>
      <w:r w:rsidR="00E50583">
        <w:rPr>
          <w:rFonts w:ascii="Arial" w:eastAsia="Times New Roman" w:hAnsi="Arial" w:cs="Arial"/>
          <w:color w:val="222222"/>
          <w:lang w:eastAsia="es-ES"/>
        </w:rPr>
        <w:t>Grupos de Afinidad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 Young </w:t>
      </w:r>
      <w:proofErr w:type="spellStart"/>
      <w:r w:rsidR="00772263">
        <w:rPr>
          <w:rFonts w:ascii="Arial" w:eastAsia="Times New Roman" w:hAnsi="Arial" w:cs="Arial"/>
          <w:color w:val="222222"/>
          <w:lang w:eastAsia="es-ES"/>
        </w:rPr>
        <w:t>Professionals</w:t>
      </w:r>
      <w:proofErr w:type="spellEnd"/>
      <w:r w:rsidR="00772263">
        <w:rPr>
          <w:rFonts w:ascii="Arial" w:eastAsia="Times New Roman" w:hAnsi="Arial" w:cs="Arial"/>
          <w:color w:val="222222"/>
          <w:lang w:eastAsia="es-ES"/>
        </w:rPr>
        <w:t xml:space="preserve"> (YP) y </w:t>
      </w:r>
      <w:proofErr w:type="spellStart"/>
      <w:r w:rsidR="00772263">
        <w:rPr>
          <w:rFonts w:ascii="Arial" w:eastAsia="Times New Roman" w:hAnsi="Arial" w:cs="Arial"/>
          <w:color w:val="222222"/>
          <w:lang w:eastAsia="es-ES"/>
        </w:rPr>
        <w:t>Women</w:t>
      </w:r>
      <w:proofErr w:type="spellEnd"/>
      <w:r w:rsidR="00772263">
        <w:rPr>
          <w:rFonts w:ascii="Arial" w:eastAsia="Times New Roman" w:hAnsi="Arial" w:cs="Arial"/>
          <w:color w:val="222222"/>
          <w:lang w:eastAsia="es-ES"/>
        </w:rPr>
        <w:t xml:space="preserve"> in </w:t>
      </w:r>
      <w:proofErr w:type="spellStart"/>
      <w:r w:rsidR="00772263">
        <w:rPr>
          <w:rFonts w:ascii="Arial" w:eastAsia="Times New Roman" w:hAnsi="Arial" w:cs="Arial"/>
          <w:color w:val="222222"/>
          <w:lang w:eastAsia="es-ES"/>
        </w:rPr>
        <w:t>Engineering</w:t>
      </w:r>
      <w:proofErr w:type="spellEnd"/>
      <w:r w:rsidR="00772263">
        <w:rPr>
          <w:rFonts w:ascii="Arial" w:eastAsia="Times New Roman" w:hAnsi="Arial" w:cs="Arial"/>
          <w:color w:val="222222"/>
          <w:lang w:eastAsia="es-ES"/>
        </w:rPr>
        <w:t xml:space="preserve"> (WIE)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. Este evento estuvo registrado </w:t>
      </w:r>
      <w:r w:rsidR="00E50583">
        <w:rPr>
          <w:rFonts w:ascii="Arial" w:eastAsia="Times New Roman" w:hAnsi="Arial" w:cs="Arial"/>
          <w:color w:val="222222"/>
          <w:lang w:eastAsia="es-ES"/>
        </w:rPr>
        <w:t xml:space="preserve">y 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cerro de excelente manera </w:t>
      </w:r>
      <w:r w:rsidR="00E50583">
        <w:rPr>
          <w:rFonts w:ascii="Arial" w:eastAsia="Times New Roman" w:hAnsi="Arial" w:cs="Arial"/>
          <w:color w:val="222222"/>
          <w:lang w:eastAsia="es-ES"/>
        </w:rPr>
        <w:t>la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 programación desarrollada dentro</w:t>
      </w:r>
      <w:r w:rsidR="00E50583">
        <w:rPr>
          <w:rFonts w:ascii="Arial" w:eastAsia="Times New Roman" w:hAnsi="Arial" w:cs="Arial"/>
          <w:color w:val="222222"/>
          <w:lang w:eastAsia="es-ES"/>
        </w:rPr>
        <w:t xml:space="preserve"> de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 la celebración </w:t>
      </w:r>
      <w:r w:rsidR="00E50583">
        <w:rPr>
          <w:rFonts w:ascii="Arial" w:eastAsia="Times New Roman" w:hAnsi="Arial" w:cs="Arial"/>
          <w:color w:val="222222"/>
          <w:lang w:eastAsia="es-ES"/>
        </w:rPr>
        <w:t xml:space="preserve">de la Semana YP </w:t>
      </w:r>
      <w:r w:rsidR="00772263">
        <w:rPr>
          <w:rFonts w:ascii="Arial" w:eastAsia="Times New Roman" w:hAnsi="Arial" w:cs="Arial"/>
          <w:color w:val="222222"/>
          <w:lang w:eastAsia="es-ES"/>
        </w:rPr>
        <w:t>(</w:t>
      </w:r>
      <w:r w:rsidR="00772263">
        <w:rPr>
          <w:rFonts w:ascii="Arial" w:eastAsia="Times New Roman" w:hAnsi="Arial" w:cs="Arial"/>
          <w:color w:val="222222"/>
          <w:lang w:eastAsia="es-ES"/>
        </w:rPr>
        <w:t xml:space="preserve">Young </w:t>
      </w:r>
      <w:proofErr w:type="spellStart"/>
      <w:r w:rsidR="00772263">
        <w:rPr>
          <w:rFonts w:ascii="Arial" w:eastAsia="Times New Roman" w:hAnsi="Arial" w:cs="Arial"/>
          <w:color w:val="222222"/>
          <w:lang w:eastAsia="es-ES"/>
        </w:rPr>
        <w:t>Professionals</w:t>
      </w:r>
      <w:proofErr w:type="spellEnd"/>
      <w:r w:rsidR="00772263">
        <w:rPr>
          <w:rFonts w:ascii="Arial" w:eastAsia="Times New Roman" w:hAnsi="Arial" w:cs="Arial"/>
          <w:color w:val="222222"/>
          <w:lang w:eastAsia="es-ES"/>
        </w:rPr>
        <w:t xml:space="preserve"> </w:t>
      </w:r>
      <w:proofErr w:type="spellStart"/>
      <w:r w:rsidR="00772263">
        <w:rPr>
          <w:rFonts w:ascii="Arial" w:eastAsia="Times New Roman" w:hAnsi="Arial" w:cs="Arial"/>
          <w:color w:val="222222"/>
          <w:lang w:eastAsia="es-ES"/>
        </w:rPr>
        <w:t>Week</w:t>
      </w:r>
      <w:proofErr w:type="spellEnd"/>
      <w:r w:rsidR="00E50583">
        <w:rPr>
          <w:rFonts w:ascii="Arial" w:eastAsia="Times New Roman" w:hAnsi="Arial" w:cs="Arial"/>
          <w:color w:val="222222"/>
          <w:lang w:eastAsia="es-ES"/>
        </w:rPr>
        <w:t>) organizada por</w:t>
      </w:r>
      <w:r w:rsidR="00E50583">
        <w:rPr>
          <w:rFonts w:ascii="Arial" w:eastAsia="Times New Roman" w:hAnsi="Arial" w:cs="Arial"/>
          <w:color w:val="222222"/>
          <w:lang w:eastAsia="es-ES"/>
        </w:rPr>
        <w:t xml:space="preserve"> YP Latinoamérica – Región </w:t>
      </w:r>
      <w:r w:rsidR="00E50583">
        <w:rPr>
          <w:rFonts w:ascii="Arial" w:eastAsia="Times New Roman" w:hAnsi="Arial" w:cs="Arial"/>
          <w:color w:val="222222"/>
          <w:lang w:eastAsia="es-ES"/>
        </w:rPr>
        <w:t>9.</w:t>
      </w:r>
    </w:p>
    <w:p w:rsidR="003C61DB" w:rsidRDefault="00E50583" w:rsidP="006A4CCF">
      <w:pPr>
        <w:spacing w:line="360" w:lineRule="auto"/>
        <w:jc w:val="both"/>
        <w:rPr>
          <w:rFonts w:ascii="Arial" w:eastAsia="Times New Roman" w:hAnsi="Arial" w:cs="Arial"/>
          <w:bCs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Dentro de la agenda de</w:t>
      </w:r>
      <w:r w:rsidR="006A4CCF">
        <w:rPr>
          <w:rFonts w:ascii="Arial" w:eastAsia="Times New Roman" w:hAnsi="Arial" w:cs="Arial"/>
          <w:color w:val="222222"/>
          <w:lang w:eastAsia="es-ES"/>
        </w:rPr>
        <w:t xml:space="preserve"> actividades </w:t>
      </w:r>
      <w:r>
        <w:rPr>
          <w:rFonts w:ascii="Arial" w:eastAsia="Times New Roman" w:hAnsi="Arial" w:cs="Arial"/>
          <w:color w:val="222222"/>
          <w:lang w:eastAsia="es-ES"/>
        </w:rPr>
        <w:t xml:space="preserve">planificadas para nuestro STEP contamos con la distinguida participación como expositores </w:t>
      </w:r>
      <w:r w:rsidR="00CF5ABC">
        <w:rPr>
          <w:rFonts w:ascii="Arial" w:eastAsia="Times New Roman" w:hAnsi="Arial" w:cs="Arial"/>
          <w:color w:val="222222"/>
          <w:lang w:eastAsia="es-ES"/>
        </w:rPr>
        <w:t>del</w:t>
      </w:r>
      <w:r>
        <w:rPr>
          <w:rFonts w:ascii="Arial" w:eastAsia="Times New Roman" w:hAnsi="Arial" w:cs="Arial"/>
          <w:color w:val="222222"/>
          <w:lang w:eastAsia="es-ES"/>
        </w:rPr>
        <w:t xml:space="preserve"> Ing. Hernán Samaniego y la Ing. Marcia Pulla quienes </w:t>
      </w:r>
      <w:r w:rsidR="003C61DB">
        <w:rPr>
          <w:rFonts w:ascii="Arial" w:eastAsia="Times New Roman" w:hAnsi="Arial" w:cs="Arial"/>
          <w:color w:val="222222"/>
          <w:lang w:eastAsia="es-ES"/>
        </w:rPr>
        <w:t xml:space="preserve">como expertos en sus áreas </w:t>
      </w:r>
      <w:r>
        <w:rPr>
          <w:rFonts w:ascii="Arial" w:eastAsia="Times New Roman" w:hAnsi="Arial" w:cs="Arial"/>
          <w:color w:val="222222"/>
          <w:lang w:eastAsia="es-ES"/>
        </w:rPr>
        <w:t>compartieron sus conocimientos y experiencias</w:t>
      </w:r>
      <w:r w:rsidR="003C61DB">
        <w:rPr>
          <w:rFonts w:ascii="Arial" w:eastAsia="Times New Roman" w:hAnsi="Arial" w:cs="Arial"/>
          <w:color w:val="222222"/>
          <w:lang w:eastAsia="es-ES"/>
        </w:rPr>
        <w:t xml:space="preserve"> las cuales se transformaran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CF5ABC">
        <w:rPr>
          <w:rFonts w:ascii="Arial" w:eastAsia="Times New Roman" w:hAnsi="Arial" w:cs="Arial"/>
          <w:color w:val="222222"/>
          <w:lang w:eastAsia="es-ES"/>
        </w:rPr>
        <w:t xml:space="preserve">en </w:t>
      </w:r>
      <w:r w:rsidRPr="00B61999">
        <w:rPr>
          <w:rFonts w:ascii="Arial" w:eastAsia="Times New Roman" w:hAnsi="Arial" w:cs="Arial"/>
          <w:bCs/>
          <w:color w:val="222222"/>
          <w:lang w:eastAsia="es-ES"/>
        </w:rPr>
        <w:t>herramient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as que permitirán a nuestros </w:t>
      </w:r>
      <w:r w:rsidR="00CF5ABC">
        <w:rPr>
          <w:rFonts w:ascii="Arial" w:eastAsia="Times New Roman" w:hAnsi="Arial" w:cs="Arial"/>
          <w:bCs/>
          <w:color w:val="222222"/>
          <w:lang w:eastAsia="es-ES"/>
        </w:rPr>
        <w:t xml:space="preserve">jóvenes profesionales enfrentarse de manera adecuada a los retos del actual mercado laboral a más </w:t>
      </w:r>
      <w:r>
        <w:rPr>
          <w:rFonts w:ascii="Arial" w:eastAsia="Times New Roman" w:hAnsi="Arial" w:cs="Arial"/>
          <w:bCs/>
          <w:color w:val="222222"/>
          <w:lang w:eastAsia="es-ES"/>
        </w:rPr>
        <w:t>de</w:t>
      </w:r>
      <w:r w:rsidR="00CF5ABC">
        <w:rPr>
          <w:rFonts w:ascii="Arial" w:eastAsia="Times New Roman" w:hAnsi="Arial" w:cs="Arial"/>
          <w:bCs/>
          <w:color w:val="222222"/>
          <w:lang w:eastAsia="es-ES"/>
        </w:rPr>
        <w:t xml:space="preserve"> permitirles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 </w:t>
      </w:r>
      <w:r w:rsidR="00CF5ABC">
        <w:rPr>
          <w:rFonts w:ascii="Arial" w:eastAsia="Times New Roman" w:hAnsi="Arial" w:cs="Arial"/>
          <w:bCs/>
          <w:color w:val="222222"/>
          <w:lang w:eastAsia="es-ES"/>
        </w:rPr>
        <w:t xml:space="preserve">planificar y </w:t>
      </w:r>
      <w:r>
        <w:rPr>
          <w:rFonts w:ascii="Arial" w:eastAsia="Times New Roman" w:hAnsi="Arial" w:cs="Arial"/>
          <w:bCs/>
          <w:color w:val="222222"/>
          <w:lang w:eastAsia="es-ES"/>
        </w:rPr>
        <w:t>r</w:t>
      </w:r>
      <w:r w:rsidRPr="00B61999">
        <w:rPr>
          <w:rFonts w:ascii="Arial" w:eastAsia="Times New Roman" w:hAnsi="Arial" w:cs="Arial"/>
          <w:bCs/>
          <w:color w:val="222222"/>
          <w:lang w:eastAsia="es-ES"/>
        </w:rPr>
        <w:t xml:space="preserve">ealizar con éxito </w:t>
      </w:r>
      <w:r w:rsidR="00CF5ABC">
        <w:rPr>
          <w:rFonts w:ascii="Arial" w:eastAsia="Times New Roman" w:hAnsi="Arial" w:cs="Arial"/>
          <w:bCs/>
          <w:color w:val="222222"/>
          <w:lang w:eastAsia="es-ES"/>
        </w:rPr>
        <w:t xml:space="preserve">sus </w:t>
      </w:r>
      <w:r w:rsidRPr="00B61999">
        <w:rPr>
          <w:rFonts w:ascii="Arial" w:eastAsia="Times New Roman" w:hAnsi="Arial" w:cs="Arial"/>
          <w:bCs/>
          <w:color w:val="222222"/>
          <w:lang w:eastAsia="es-ES"/>
        </w:rPr>
        <w:t>proyectos empresariales, de negocios y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 </w:t>
      </w:r>
      <w:r w:rsidRPr="00B61999">
        <w:rPr>
          <w:rFonts w:ascii="Arial" w:eastAsia="Times New Roman" w:hAnsi="Arial" w:cs="Arial"/>
          <w:bCs/>
          <w:color w:val="222222"/>
          <w:lang w:eastAsia="es-ES"/>
        </w:rPr>
        <w:t>emprendimientos</w:t>
      </w:r>
      <w:r w:rsidR="003C61DB">
        <w:rPr>
          <w:rFonts w:ascii="Arial" w:eastAsia="Times New Roman" w:hAnsi="Arial" w:cs="Arial"/>
          <w:bCs/>
          <w:color w:val="222222"/>
          <w:lang w:eastAsia="es-ES"/>
        </w:rPr>
        <w:t xml:space="preserve">.  </w:t>
      </w:r>
    </w:p>
    <w:p w:rsidR="003C61DB" w:rsidRDefault="003C61DB" w:rsidP="006A4CCF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bCs/>
          <w:color w:val="222222"/>
          <w:lang w:eastAsia="es-ES"/>
        </w:rPr>
        <w:t>Las conferencias brindadas fueron complementadas mediante la elaboración de un</w:t>
      </w:r>
      <w:r w:rsidR="00F17733">
        <w:rPr>
          <w:rFonts w:ascii="Arial" w:eastAsia="Times New Roman" w:hAnsi="Arial" w:cs="Arial"/>
          <w:color w:val="222222"/>
          <w:lang w:eastAsia="es-ES"/>
        </w:rPr>
        <w:t xml:space="preserve"> taller </w:t>
      </w:r>
      <w:r>
        <w:rPr>
          <w:rFonts w:ascii="Arial" w:eastAsia="Times New Roman" w:hAnsi="Arial" w:cs="Arial"/>
          <w:color w:val="222222"/>
          <w:lang w:eastAsia="es-ES"/>
        </w:rPr>
        <w:t>el mismo que cumplió con uno más de nuestros objetivos</w:t>
      </w:r>
      <w:r w:rsidR="00F17733">
        <w:rPr>
          <w:rFonts w:ascii="Arial" w:eastAsia="Times New Roman" w:hAnsi="Arial" w:cs="Arial"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color w:val="222222"/>
          <w:lang w:eastAsia="es-ES"/>
        </w:rPr>
        <w:t>como organizadores</w:t>
      </w:r>
      <w:r w:rsidR="00E50F54">
        <w:rPr>
          <w:rFonts w:ascii="Arial" w:eastAsia="Times New Roman" w:hAnsi="Arial" w:cs="Arial"/>
          <w:color w:val="222222"/>
          <w:lang w:eastAsia="es-ES"/>
        </w:rPr>
        <w:t>,</w:t>
      </w:r>
      <w:r>
        <w:rPr>
          <w:rFonts w:ascii="Arial" w:eastAsia="Times New Roman" w:hAnsi="Arial" w:cs="Arial"/>
          <w:color w:val="222222"/>
          <w:lang w:eastAsia="es-ES"/>
        </w:rPr>
        <w:t xml:space="preserve"> el</w:t>
      </w:r>
      <w:r w:rsidR="00CF5ABC">
        <w:rPr>
          <w:rFonts w:ascii="Arial" w:eastAsia="Times New Roman" w:hAnsi="Arial" w:cs="Arial"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color w:val="222222"/>
          <w:lang w:eastAsia="es-ES"/>
        </w:rPr>
        <w:t>despertar y descubrir las</w:t>
      </w:r>
      <w:r w:rsidR="00C92CB0">
        <w:rPr>
          <w:rFonts w:ascii="Arial" w:eastAsia="Times New Roman" w:hAnsi="Arial" w:cs="Arial"/>
          <w:color w:val="222222"/>
          <w:lang w:eastAsia="es-ES"/>
        </w:rPr>
        <w:t xml:space="preserve"> diversas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C92CB0">
        <w:rPr>
          <w:rFonts w:ascii="Arial" w:eastAsia="Times New Roman" w:hAnsi="Arial" w:cs="Arial"/>
          <w:color w:val="222222"/>
          <w:lang w:eastAsia="es-ES"/>
        </w:rPr>
        <w:t xml:space="preserve">destrezas y </w:t>
      </w:r>
      <w:r>
        <w:rPr>
          <w:rFonts w:ascii="Arial" w:eastAsia="Times New Roman" w:hAnsi="Arial" w:cs="Arial"/>
          <w:color w:val="222222"/>
          <w:lang w:eastAsia="es-ES"/>
        </w:rPr>
        <w:t>cualidades</w:t>
      </w:r>
      <w:r w:rsidR="00C92CB0">
        <w:rPr>
          <w:rFonts w:ascii="Arial" w:eastAsia="Times New Roman" w:hAnsi="Arial" w:cs="Arial"/>
          <w:color w:val="222222"/>
          <w:lang w:eastAsia="es-ES"/>
        </w:rPr>
        <w:t xml:space="preserve"> personales y</w:t>
      </w:r>
      <w:r>
        <w:rPr>
          <w:rFonts w:ascii="Arial" w:eastAsia="Times New Roman" w:hAnsi="Arial" w:cs="Arial"/>
          <w:color w:val="222222"/>
          <w:lang w:eastAsia="es-ES"/>
        </w:rPr>
        <w:t xml:space="preserve"> profesionales de nuestros participantes</w:t>
      </w:r>
      <w:r w:rsidR="00E50F54">
        <w:rPr>
          <w:rFonts w:ascii="Arial" w:eastAsia="Times New Roman" w:hAnsi="Arial" w:cs="Arial"/>
          <w:color w:val="222222"/>
          <w:lang w:eastAsia="es-ES"/>
        </w:rPr>
        <w:t>,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E50F54">
        <w:rPr>
          <w:rFonts w:ascii="Arial" w:eastAsia="Times New Roman" w:hAnsi="Arial" w:cs="Arial"/>
          <w:color w:val="222222"/>
          <w:lang w:eastAsia="es-ES"/>
        </w:rPr>
        <w:t>esta actividad</w:t>
      </w:r>
      <w:r w:rsidR="00C92CB0">
        <w:rPr>
          <w:rFonts w:ascii="Arial" w:eastAsia="Times New Roman" w:hAnsi="Arial" w:cs="Arial"/>
          <w:color w:val="222222"/>
          <w:lang w:eastAsia="es-ES"/>
        </w:rPr>
        <w:t xml:space="preserve"> se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C92CB0">
        <w:rPr>
          <w:rFonts w:ascii="Arial" w:eastAsia="Times New Roman" w:hAnsi="Arial" w:cs="Arial"/>
          <w:color w:val="222222"/>
          <w:lang w:eastAsia="es-ES"/>
        </w:rPr>
        <w:t>realizó</w:t>
      </w:r>
      <w:r w:rsidR="00901ED4">
        <w:rPr>
          <w:rFonts w:ascii="Arial" w:eastAsia="Times New Roman" w:hAnsi="Arial" w:cs="Arial"/>
          <w:color w:val="222222"/>
          <w:lang w:eastAsia="es-ES"/>
        </w:rPr>
        <w:t xml:space="preserve"> con mucho entusiasmo y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 con su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Pr="001E7676">
        <w:rPr>
          <w:rFonts w:ascii="Arial" w:eastAsia="Times New Roman" w:hAnsi="Arial" w:cs="Arial"/>
          <w:color w:val="222222"/>
          <w:lang w:eastAsia="es-ES"/>
        </w:rPr>
        <w:t xml:space="preserve">evaluación </w:t>
      </w:r>
      <w:r>
        <w:rPr>
          <w:rFonts w:ascii="Arial" w:eastAsia="Times New Roman" w:hAnsi="Arial" w:cs="Arial"/>
          <w:color w:val="222222"/>
          <w:lang w:eastAsia="es-ES"/>
        </w:rPr>
        <w:t xml:space="preserve">se </w:t>
      </w:r>
      <w:r>
        <w:rPr>
          <w:rFonts w:ascii="Arial" w:eastAsia="Times New Roman" w:hAnsi="Arial" w:cs="Arial"/>
          <w:color w:val="222222"/>
          <w:lang w:eastAsia="es-ES"/>
        </w:rPr>
        <w:t>dejó</w:t>
      </w:r>
      <w:r>
        <w:rPr>
          <w:rFonts w:ascii="Arial" w:eastAsia="Times New Roman" w:hAnsi="Arial" w:cs="Arial"/>
          <w:color w:val="222222"/>
          <w:lang w:eastAsia="es-ES"/>
        </w:rPr>
        <w:t xml:space="preserve"> notar </w:t>
      </w:r>
      <w:r w:rsidR="00E50F54">
        <w:rPr>
          <w:rFonts w:ascii="Arial" w:eastAsia="Times New Roman" w:hAnsi="Arial" w:cs="Arial"/>
          <w:color w:val="222222"/>
          <w:lang w:eastAsia="es-ES"/>
        </w:rPr>
        <w:t>el</w:t>
      </w:r>
      <w:r w:rsidRPr="001E7676">
        <w:rPr>
          <w:rFonts w:ascii="Arial" w:eastAsia="Times New Roman" w:hAnsi="Arial" w:cs="Arial"/>
          <w:color w:val="222222"/>
          <w:lang w:eastAsia="es-ES"/>
        </w:rPr>
        <w:t xml:space="preserve"> enorme potencial de crecimiento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 personal y profesional de nuestros miembros.</w:t>
      </w:r>
    </w:p>
    <w:p w:rsidR="00F17733" w:rsidRPr="003C61DB" w:rsidRDefault="00C92CB0" w:rsidP="006A4CCF">
      <w:pPr>
        <w:spacing w:line="360" w:lineRule="auto"/>
        <w:jc w:val="both"/>
        <w:rPr>
          <w:rFonts w:ascii="Arial" w:eastAsia="Times New Roman" w:hAnsi="Arial" w:cs="Arial"/>
          <w:bCs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El </w:t>
      </w:r>
      <w:r w:rsidRPr="00901ED4">
        <w:rPr>
          <w:rFonts w:ascii="Arial" w:eastAsia="Times New Roman" w:hAnsi="Arial" w:cs="Arial"/>
          <w:color w:val="222222"/>
          <w:lang w:eastAsia="es-ES"/>
        </w:rPr>
        <w:t>1er Programa de Transición Profesional (STEP)</w:t>
      </w:r>
      <w:r w:rsidR="00F17733">
        <w:rPr>
          <w:rFonts w:ascii="Arial" w:eastAsia="Times New Roman" w:hAnsi="Arial" w:cs="Arial"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222222"/>
          <w:lang w:eastAsia="es-ES"/>
        </w:rPr>
        <w:t>conto con la asistencia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de 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 xml:space="preserve">miembros 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profesionales provenientes 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 xml:space="preserve">de </w:t>
      </w:r>
      <w:r>
        <w:rPr>
          <w:rFonts w:ascii="Arial" w:eastAsia="Times New Roman" w:hAnsi="Arial" w:cs="Arial"/>
          <w:bCs/>
          <w:color w:val="222222"/>
          <w:lang w:eastAsia="es-ES"/>
        </w:rPr>
        <w:t xml:space="preserve">distintos puntos del país como 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>Quito, I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barra, Loja, Riobamba y Cuenca, se desarrolló </w:t>
      </w:r>
      <w:r w:rsidRPr="00B61999">
        <w:rPr>
          <w:rFonts w:ascii="Arial" w:eastAsia="Times New Roman" w:hAnsi="Arial" w:cs="Arial"/>
          <w:bCs/>
          <w:color w:val="222222"/>
          <w:lang w:eastAsia="es-ES"/>
        </w:rPr>
        <w:t>en el Restaurante La Parrilla de Héctor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 donde se disfrutó de momentos especiales durante el </w:t>
      </w:r>
      <w:proofErr w:type="spellStart"/>
      <w:r w:rsidR="00260BC8">
        <w:rPr>
          <w:rFonts w:ascii="Arial" w:eastAsia="Times New Roman" w:hAnsi="Arial" w:cs="Arial"/>
          <w:bCs/>
          <w:color w:val="222222"/>
          <w:lang w:eastAsia="es-ES"/>
        </w:rPr>
        <w:t>coffe</w:t>
      </w:r>
      <w:proofErr w:type="spellEnd"/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 break y el almuerzo donde </w:t>
      </w:r>
      <w:r w:rsidR="00F61F47">
        <w:rPr>
          <w:rFonts w:ascii="Arial" w:eastAsia="Times New Roman" w:hAnsi="Arial" w:cs="Arial"/>
          <w:bCs/>
          <w:color w:val="222222"/>
          <w:lang w:eastAsia="es-ES"/>
        </w:rPr>
        <w:t xml:space="preserve">con 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alegría 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 xml:space="preserve">se compartieron recuerdos y anécdotas 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>estudiantiles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 xml:space="preserve"> hasta 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llegar a tocar temas muy importantes como </w:t>
      </w:r>
      <w:r w:rsidR="00B61999">
        <w:rPr>
          <w:rFonts w:ascii="Arial" w:eastAsia="Times New Roman" w:hAnsi="Arial" w:cs="Arial"/>
          <w:bCs/>
          <w:color w:val="222222"/>
          <w:lang w:eastAsia="es-ES"/>
        </w:rPr>
        <w:t>las aspiraciones</w:t>
      </w:r>
      <w:r w:rsidR="00260BC8">
        <w:rPr>
          <w:rFonts w:ascii="Arial" w:eastAsia="Times New Roman" w:hAnsi="Arial" w:cs="Arial"/>
          <w:bCs/>
          <w:color w:val="222222"/>
          <w:lang w:eastAsia="es-ES"/>
        </w:rPr>
        <w:t xml:space="preserve"> propias de la vida profesional.</w:t>
      </w:r>
    </w:p>
    <w:p w:rsidR="00260BC8" w:rsidRDefault="00260BC8" w:rsidP="006A4CCF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Al finalizar el STEP</w:t>
      </w:r>
      <w:r>
        <w:rPr>
          <w:rFonts w:ascii="Arial" w:eastAsia="Times New Roman" w:hAnsi="Arial" w:cs="Arial"/>
          <w:color w:val="222222"/>
          <w:lang w:eastAsia="es-ES"/>
        </w:rPr>
        <w:t xml:space="preserve"> se dieron las intervenciones de la Ing. Andrea </w:t>
      </w:r>
      <w:r>
        <w:rPr>
          <w:rFonts w:ascii="Arial" w:eastAsia="Times New Roman" w:hAnsi="Arial" w:cs="Arial"/>
          <w:color w:val="222222"/>
          <w:lang w:eastAsia="es-ES"/>
        </w:rPr>
        <w:t xml:space="preserve">Carrión y </w:t>
      </w:r>
      <w:r>
        <w:rPr>
          <w:rFonts w:ascii="Arial" w:eastAsia="Times New Roman" w:hAnsi="Arial" w:cs="Arial"/>
          <w:color w:val="222222"/>
          <w:lang w:eastAsia="es-ES"/>
        </w:rPr>
        <w:t>el Ing. Pablo Reinoso</w:t>
      </w:r>
      <w:r>
        <w:rPr>
          <w:rFonts w:ascii="Arial" w:eastAsia="Times New Roman" w:hAnsi="Arial" w:cs="Arial"/>
          <w:color w:val="222222"/>
          <w:lang w:eastAsia="es-ES"/>
        </w:rPr>
        <w:t xml:space="preserve">, coordinadores nacionales </w:t>
      </w:r>
      <w:r w:rsidR="00901ED4">
        <w:rPr>
          <w:rFonts w:ascii="Arial" w:eastAsia="Times New Roman" w:hAnsi="Arial" w:cs="Arial"/>
          <w:color w:val="222222"/>
          <w:lang w:eastAsia="es-ES"/>
        </w:rPr>
        <w:t>WIE</w:t>
      </w:r>
      <w:r>
        <w:rPr>
          <w:rFonts w:ascii="Arial" w:eastAsia="Times New Roman" w:hAnsi="Arial" w:cs="Arial"/>
          <w:color w:val="222222"/>
          <w:lang w:eastAsia="es-ES"/>
        </w:rPr>
        <w:t xml:space="preserve"> y</w:t>
      </w:r>
      <w:r w:rsidR="00901ED4">
        <w:rPr>
          <w:rFonts w:ascii="Arial" w:eastAsia="Times New Roman" w:hAnsi="Arial" w:cs="Arial"/>
          <w:color w:val="222222"/>
          <w:lang w:eastAsia="es-ES"/>
        </w:rPr>
        <w:t xml:space="preserve"> YP</w:t>
      </w:r>
      <w:r>
        <w:rPr>
          <w:rFonts w:ascii="Arial" w:eastAsia="Times New Roman" w:hAnsi="Arial" w:cs="Arial"/>
          <w:color w:val="222222"/>
          <w:lang w:eastAsia="es-ES"/>
        </w:rPr>
        <w:t xml:space="preserve"> respectivamente,</w:t>
      </w:r>
      <w:r>
        <w:rPr>
          <w:rFonts w:ascii="Arial" w:eastAsia="Times New Roman" w:hAnsi="Arial" w:cs="Arial"/>
          <w:color w:val="222222"/>
          <w:lang w:eastAsia="es-ES"/>
        </w:rPr>
        <w:t xml:space="preserve"> quienes </w:t>
      </w:r>
      <w:r>
        <w:rPr>
          <w:rFonts w:ascii="Arial" w:eastAsia="Times New Roman" w:hAnsi="Arial" w:cs="Arial"/>
          <w:color w:val="222222"/>
          <w:lang w:eastAsia="es-ES"/>
        </w:rPr>
        <w:t xml:space="preserve">explicaron </w:t>
      </w:r>
      <w:r>
        <w:rPr>
          <w:rFonts w:ascii="Arial" w:eastAsia="Times New Roman" w:hAnsi="Arial" w:cs="Arial"/>
          <w:color w:val="222222"/>
          <w:lang w:eastAsia="es-ES"/>
        </w:rPr>
        <w:t xml:space="preserve">los </w:t>
      </w:r>
      <w:r w:rsidR="00E50F54">
        <w:rPr>
          <w:rFonts w:ascii="Arial" w:eastAsia="Times New Roman" w:hAnsi="Arial" w:cs="Arial"/>
          <w:color w:val="222222"/>
          <w:lang w:eastAsia="es-ES"/>
        </w:rPr>
        <w:t>futuros</w:t>
      </w:r>
      <w:r>
        <w:rPr>
          <w:rFonts w:ascii="Arial" w:eastAsia="Times New Roman" w:hAnsi="Arial" w:cs="Arial"/>
          <w:color w:val="222222"/>
          <w:lang w:eastAsia="es-ES"/>
        </w:rPr>
        <w:t xml:space="preserve"> proyectos, actividades y beneficios que IEEE ofrece a sus miembros profesionales.</w:t>
      </w:r>
    </w:p>
    <w:p w:rsidR="00F61F47" w:rsidRDefault="00B61999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Este evento se </w:t>
      </w:r>
      <w:r w:rsidR="00260BC8">
        <w:rPr>
          <w:rFonts w:ascii="Arial" w:eastAsia="Times New Roman" w:hAnsi="Arial" w:cs="Arial"/>
          <w:color w:val="222222"/>
          <w:lang w:eastAsia="es-ES"/>
        </w:rPr>
        <w:t>llevó a cabo</w:t>
      </w:r>
      <w:r>
        <w:rPr>
          <w:rFonts w:ascii="Arial" w:eastAsia="Times New Roman" w:hAnsi="Arial" w:cs="Arial"/>
          <w:color w:val="222222"/>
          <w:lang w:eastAsia="es-ES"/>
        </w:rPr>
        <w:t xml:space="preserve"> con </w:t>
      </w:r>
      <w:r w:rsidR="00260BC8">
        <w:rPr>
          <w:rFonts w:ascii="Arial" w:eastAsia="Times New Roman" w:hAnsi="Arial" w:cs="Arial"/>
          <w:color w:val="222222"/>
          <w:lang w:eastAsia="es-ES"/>
        </w:rPr>
        <w:t>gran</w:t>
      </w:r>
      <w:r>
        <w:rPr>
          <w:rFonts w:ascii="Arial" w:eastAsia="Times New Roman" w:hAnsi="Arial" w:cs="Arial"/>
          <w:color w:val="222222"/>
          <w:lang w:eastAsia="es-ES"/>
        </w:rPr>
        <w:t xml:space="preserve"> éxito y aspira</w:t>
      </w:r>
      <w:r w:rsidR="00260BC8">
        <w:rPr>
          <w:rFonts w:ascii="Arial" w:eastAsia="Times New Roman" w:hAnsi="Arial" w:cs="Arial"/>
          <w:color w:val="222222"/>
          <w:lang w:eastAsia="es-ES"/>
        </w:rPr>
        <w:t>mos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260BC8">
        <w:rPr>
          <w:rFonts w:ascii="Arial" w:eastAsia="Times New Roman" w:hAnsi="Arial" w:cs="Arial"/>
          <w:color w:val="222222"/>
          <w:lang w:eastAsia="es-ES"/>
        </w:rPr>
        <w:t>sea la</w:t>
      </w:r>
      <w:r>
        <w:rPr>
          <w:rFonts w:ascii="Arial" w:eastAsia="Times New Roman" w:hAnsi="Arial" w:cs="Arial"/>
          <w:color w:val="222222"/>
          <w:lang w:eastAsia="es-ES"/>
        </w:rPr>
        <w:t xml:space="preserve"> base </w:t>
      </w:r>
      <w:r w:rsidR="00260BC8">
        <w:rPr>
          <w:rFonts w:ascii="Arial" w:eastAsia="Times New Roman" w:hAnsi="Arial" w:cs="Arial"/>
          <w:color w:val="222222"/>
          <w:lang w:eastAsia="es-ES"/>
        </w:rPr>
        <w:t>en la formación de</w:t>
      </w:r>
      <w:r>
        <w:rPr>
          <w:rFonts w:ascii="Arial" w:eastAsia="Times New Roman" w:hAnsi="Arial" w:cs="Arial"/>
          <w:color w:val="222222"/>
          <w:lang w:eastAsia="es-ES"/>
        </w:rPr>
        <w:t xml:space="preserve"> un equipo de trabajo </w:t>
      </w:r>
      <w:r w:rsidR="00260BC8">
        <w:rPr>
          <w:rFonts w:ascii="Arial" w:eastAsia="Times New Roman" w:hAnsi="Arial" w:cs="Arial"/>
          <w:color w:val="222222"/>
          <w:lang w:eastAsia="es-ES"/>
        </w:rPr>
        <w:t>encaminado a la organización de</w:t>
      </w:r>
      <w:r>
        <w:rPr>
          <w:rFonts w:ascii="Arial" w:eastAsia="Times New Roman" w:hAnsi="Arial" w:cs="Arial"/>
          <w:color w:val="222222"/>
          <w:lang w:eastAsia="es-ES"/>
        </w:rPr>
        <w:t xml:space="preserve"> actividades profesionales el cual este integrado por representantes de distintas áreas profesionales y </w:t>
      </w:r>
      <w:r w:rsidR="00260BC8">
        <w:rPr>
          <w:rFonts w:ascii="Arial" w:eastAsia="Times New Roman" w:hAnsi="Arial" w:cs="Arial"/>
          <w:color w:val="222222"/>
          <w:lang w:eastAsia="es-ES"/>
        </w:rPr>
        <w:t>distintas</w:t>
      </w:r>
      <w:r>
        <w:rPr>
          <w:rFonts w:ascii="Arial" w:eastAsia="Times New Roman" w:hAnsi="Arial" w:cs="Arial"/>
          <w:color w:val="222222"/>
          <w:lang w:eastAsia="es-ES"/>
        </w:rPr>
        <w:t xml:space="preserve"> ciudades del país. </w:t>
      </w:r>
    </w:p>
    <w:p w:rsidR="00901ED4" w:rsidRDefault="00260BC8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lastRenderedPageBreak/>
        <w:t xml:space="preserve">Quienes </w:t>
      </w:r>
      <w:r w:rsidR="00E50F54">
        <w:rPr>
          <w:rFonts w:ascii="Arial" w:eastAsia="Times New Roman" w:hAnsi="Arial" w:cs="Arial"/>
          <w:color w:val="222222"/>
          <w:lang w:eastAsia="es-ES"/>
        </w:rPr>
        <w:t>estuvimos al frente de la organización d</w:t>
      </w:r>
      <w:r>
        <w:rPr>
          <w:rFonts w:ascii="Arial" w:eastAsia="Times New Roman" w:hAnsi="Arial" w:cs="Arial"/>
          <w:color w:val="222222"/>
          <w:lang w:eastAsia="es-ES"/>
        </w:rPr>
        <w:t xml:space="preserve">el </w:t>
      </w:r>
      <w:r w:rsidRPr="006A4CCF">
        <w:rPr>
          <w:rFonts w:ascii="Arial" w:eastAsia="Times New Roman" w:hAnsi="Arial" w:cs="Arial"/>
          <w:b/>
          <w:color w:val="222222"/>
          <w:lang w:eastAsia="es-ES"/>
        </w:rPr>
        <w:t>1er Programa de Transición Profesional (STEP)</w:t>
      </w:r>
      <w:r w:rsidR="004E15FE">
        <w:rPr>
          <w:rFonts w:ascii="Arial" w:eastAsia="Times New Roman" w:hAnsi="Arial" w:cs="Arial"/>
          <w:b/>
          <w:color w:val="222222"/>
          <w:lang w:eastAsia="es-ES"/>
        </w:rPr>
        <w:t>,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 expresamos</w:t>
      </w:r>
      <w:r w:rsidR="004E15FE" w:rsidRPr="00E50F54">
        <w:rPr>
          <w:rFonts w:ascii="Arial" w:eastAsia="Times New Roman" w:hAnsi="Arial" w:cs="Arial"/>
          <w:color w:val="222222"/>
          <w:lang w:eastAsia="es-ES"/>
        </w:rPr>
        <w:t xml:space="preserve"> nuestro sincero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 w:rsidR="00E50F54">
        <w:rPr>
          <w:rFonts w:ascii="Arial" w:eastAsia="Times New Roman" w:hAnsi="Arial" w:cs="Arial"/>
          <w:color w:val="222222"/>
          <w:lang w:eastAsia="es-ES"/>
        </w:rPr>
        <w:t>agradecimiento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 a todos quienes participaron en nuestro evento, a IEEE Sección Ecuador </w:t>
      </w:r>
      <w:r w:rsidR="00901ED4">
        <w:rPr>
          <w:rFonts w:ascii="Arial" w:eastAsia="Times New Roman" w:hAnsi="Arial" w:cs="Arial"/>
          <w:color w:val="222222"/>
          <w:lang w:eastAsia="es-ES"/>
        </w:rPr>
        <w:t>en especial a su presidente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 Ing. Alberto Sánchez 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por el apoyo brindado 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y a nuestros conferencistas 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Ing. Hernán Samaniego </w:t>
      </w:r>
      <w:r w:rsidR="004E15FE">
        <w:rPr>
          <w:rFonts w:ascii="Arial" w:eastAsia="Times New Roman" w:hAnsi="Arial" w:cs="Arial"/>
          <w:color w:val="222222"/>
          <w:lang w:eastAsia="es-ES"/>
        </w:rPr>
        <w:t>e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 Ing. Marcia Pulla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 por su profesionalismo. </w:t>
      </w:r>
    </w:p>
    <w:p w:rsidR="00901ED4" w:rsidRDefault="004E15FE" w:rsidP="00901ED4">
      <w:pPr>
        <w:spacing w:line="360" w:lineRule="auto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De esta manera Young </w:t>
      </w:r>
      <w:proofErr w:type="spellStart"/>
      <w:r>
        <w:rPr>
          <w:rFonts w:ascii="Arial" w:eastAsia="Times New Roman" w:hAnsi="Arial" w:cs="Arial"/>
          <w:color w:val="222222"/>
          <w:lang w:eastAsia="es-ES"/>
        </w:rPr>
        <w:t>Professionals</w:t>
      </w:r>
      <w:proofErr w:type="spellEnd"/>
      <w:r w:rsidR="00E50F54">
        <w:rPr>
          <w:rFonts w:ascii="Arial" w:eastAsia="Times New Roman" w:hAnsi="Arial" w:cs="Arial"/>
          <w:color w:val="222222"/>
          <w:lang w:eastAsia="es-ES"/>
        </w:rPr>
        <w:t xml:space="preserve"> aspira a</w:t>
      </w:r>
      <w:r>
        <w:rPr>
          <w:rFonts w:ascii="Arial" w:eastAsia="Times New Roman" w:hAnsi="Arial" w:cs="Arial"/>
          <w:color w:val="222222"/>
          <w:lang w:eastAsia="es-ES"/>
        </w:rPr>
        <w:t xml:space="preserve"> organizar 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en distintas ciudades </w:t>
      </w:r>
      <w:r w:rsidR="00E50F54">
        <w:rPr>
          <w:rFonts w:ascii="Arial" w:eastAsia="Times New Roman" w:hAnsi="Arial" w:cs="Arial"/>
          <w:color w:val="222222"/>
          <w:lang w:eastAsia="es-ES"/>
        </w:rPr>
        <w:t xml:space="preserve">del país </w:t>
      </w:r>
      <w:r>
        <w:rPr>
          <w:rFonts w:ascii="Arial" w:eastAsia="Times New Roman" w:hAnsi="Arial" w:cs="Arial"/>
          <w:color w:val="222222"/>
          <w:lang w:eastAsia="es-ES"/>
        </w:rPr>
        <w:t xml:space="preserve">la mayor cantidad de actividades </w:t>
      </w:r>
      <w:r w:rsidR="00E50F54">
        <w:rPr>
          <w:rFonts w:ascii="Arial" w:eastAsia="Times New Roman" w:hAnsi="Arial" w:cs="Arial"/>
          <w:color w:val="222222"/>
          <w:lang w:eastAsia="es-ES"/>
        </w:rPr>
        <w:t>encaminadas a la capacitación profesiona</w:t>
      </w:r>
      <w:r w:rsidR="00901ED4">
        <w:rPr>
          <w:rFonts w:ascii="Arial" w:eastAsia="Times New Roman" w:hAnsi="Arial" w:cs="Arial"/>
          <w:color w:val="222222"/>
          <w:lang w:eastAsia="es-ES"/>
        </w:rPr>
        <w:t xml:space="preserve">l, es </w:t>
      </w:r>
      <w:proofErr w:type="spellStart"/>
      <w:r w:rsidR="00901ED4">
        <w:rPr>
          <w:rFonts w:ascii="Arial" w:eastAsia="Times New Roman" w:hAnsi="Arial" w:cs="Arial"/>
          <w:color w:val="222222"/>
          <w:lang w:eastAsia="es-ES"/>
        </w:rPr>
        <w:t>asi</w:t>
      </w:r>
      <w:proofErr w:type="spellEnd"/>
      <w:r w:rsidR="00901ED4">
        <w:rPr>
          <w:rFonts w:ascii="Arial" w:eastAsia="Times New Roman" w:hAnsi="Arial" w:cs="Arial"/>
          <w:color w:val="222222"/>
          <w:lang w:eastAsia="es-ES"/>
        </w:rPr>
        <w:t xml:space="preserve"> que desde ya</w:t>
      </w:r>
      <w:r w:rsidR="00901ED4">
        <w:rPr>
          <w:rFonts w:ascii="Arial" w:eastAsia="Times New Roman" w:hAnsi="Arial" w:cs="Arial"/>
          <w:color w:val="222222"/>
          <w:lang w:eastAsia="es-ES"/>
        </w:rPr>
        <w:t xml:space="preserve"> invitamos a nuestros miembros a participar de los próximos eventos que estamos preparando entre ellos el </w:t>
      </w:r>
      <w:hyperlink r:id="rId5" w:history="1">
        <w:r w:rsidR="00901ED4" w:rsidRPr="004E15FE">
          <w:rPr>
            <w:rStyle w:val="Hipervnculo"/>
            <w:rFonts w:ascii="Arial" w:eastAsia="Times New Roman" w:hAnsi="Arial" w:cs="Arial"/>
            <w:b/>
            <w:bCs/>
            <w:color w:val="auto"/>
            <w:u w:val="none"/>
            <w:lang w:eastAsia="es-ES"/>
          </w:rPr>
          <w:t>Ciclo de Conferencias</w:t>
        </w:r>
        <w:r w:rsidR="00901ED4">
          <w:rPr>
            <w:rStyle w:val="Hipervnculo"/>
            <w:rFonts w:ascii="Arial" w:eastAsia="Times New Roman" w:hAnsi="Arial" w:cs="Arial"/>
            <w:b/>
            <w:bCs/>
            <w:color w:val="auto"/>
            <w:u w:val="none"/>
            <w:lang w:eastAsia="es-ES"/>
          </w:rPr>
          <w:t xml:space="preserve"> sobre</w:t>
        </w:r>
        <w:r w:rsidR="00901ED4" w:rsidRPr="004E15FE">
          <w:rPr>
            <w:rStyle w:val="Hipervnculo"/>
            <w:rFonts w:ascii="Arial" w:eastAsia="Times New Roman" w:hAnsi="Arial" w:cs="Arial"/>
            <w:b/>
            <w:bCs/>
            <w:color w:val="auto"/>
            <w:u w:val="none"/>
            <w:lang w:eastAsia="es-ES"/>
          </w:rPr>
          <w:t xml:space="preserve"> El Futuro del Internet Móvil</w:t>
        </w:r>
      </w:hyperlink>
      <w:r w:rsidR="00901ED4">
        <w:rPr>
          <w:rFonts w:ascii="Arial" w:eastAsia="Times New Roman" w:hAnsi="Arial" w:cs="Arial"/>
          <w:lang w:eastAsia="es-ES"/>
        </w:rPr>
        <w:t xml:space="preserve"> que se llevaran a cabo en la ciudad de Quito este 13 y 14 de octubre.</w:t>
      </w:r>
    </w:p>
    <w:p w:rsidR="00E50F54" w:rsidRDefault="00F8114A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 w:rsidRPr="00F8114A">
        <w:rPr>
          <w:rFonts w:ascii="Arial" w:eastAsia="Times New Roman" w:hAnsi="Arial" w:cs="Arial"/>
          <w:lang w:eastAsia="es-ES"/>
        </w:rPr>
        <w:t>Esperamos sus contactos y sugerencias que nos permitan seguir trabajando por el crecimiento y el fortalecimiento de IEEE Sección Ecuador y la Región.</w:t>
      </w:r>
    </w:p>
    <w:p w:rsidR="00E50F54" w:rsidRDefault="00E50F54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</w:p>
    <w:p w:rsidR="00E50F54" w:rsidRDefault="00E50F54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Pablo Reinoso </w:t>
      </w:r>
      <w:proofErr w:type="spellStart"/>
      <w:r>
        <w:rPr>
          <w:rFonts w:ascii="Arial" w:eastAsia="Times New Roman" w:hAnsi="Arial" w:cs="Arial"/>
          <w:color w:val="222222"/>
          <w:lang w:eastAsia="es-ES"/>
        </w:rPr>
        <w:t>Segarra</w:t>
      </w:r>
      <w:proofErr w:type="spellEnd"/>
      <w:r>
        <w:rPr>
          <w:rFonts w:ascii="Arial" w:eastAsia="Times New Roman" w:hAnsi="Arial" w:cs="Arial"/>
          <w:color w:val="222222"/>
          <w:lang w:eastAsia="es-ES"/>
        </w:rPr>
        <w:t>.</w:t>
      </w:r>
    </w:p>
    <w:p w:rsidR="001E7676" w:rsidRPr="001E7676" w:rsidRDefault="00E50F54" w:rsidP="004E15FE">
      <w:pPr>
        <w:spacing w:line="360" w:lineRule="auto"/>
        <w:jc w:val="both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Coordinador Young </w:t>
      </w:r>
      <w:proofErr w:type="spellStart"/>
      <w:r>
        <w:rPr>
          <w:rFonts w:ascii="Arial" w:eastAsia="Times New Roman" w:hAnsi="Arial" w:cs="Arial"/>
          <w:color w:val="222222"/>
          <w:lang w:eastAsia="es-ES"/>
        </w:rPr>
        <w:t>Professionals</w:t>
      </w:r>
      <w:proofErr w:type="spellEnd"/>
      <w:r>
        <w:rPr>
          <w:rFonts w:ascii="Arial" w:eastAsia="Times New Roman" w:hAnsi="Arial" w:cs="Arial"/>
          <w:color w:val="222222"/>
          <w:lang w:eastAsia="es-ES"/>
        </w:rPr>
        <w:t xml:space="preserve"> IEEE Sección Ecuador.</w:t>
      </w:r>
      <w:r w:rsidR="004E15FE">
        <w:rPr>
          <w:rFonts w:ascii="Arial" w:eastAsia="Times New Roman" w:hAnsi="Arial" w:cs="Arial"/>
          <w:color w:val="222222"/>
          <w:lang w:eastAsia="es-ES"/>
        </w:rPr>
        <w:t xml:space="preserve"> </w:t>
      </w:r>
    </w:p>
    <w:p w:rsidR="001E7676" w:rsidRDefault="001E7676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</w:p>
    <w:p w:rsidR="0084747E" w:rsidRDefault="0084747E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</w:p>
    <w:p w:rsidR="0084747E" w:rsidRDefault="0084747E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</w:p>
    <w:p w:rsidR="0084747E" w:rsidRDefault="0084747E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</w:p>
    <w:p w:rsidR="000510DE" w:rsidRDefault="000510DE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</w:p>
    <w:p w:rsidR="000510DE" w:rsidRDefault="000510DE" w:rsidP="006A4CCF">
      <w:pPr>
        <w:spacing w:line="360" w:lineRule="auto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>
            <wp:extent cx="5762625" cy="3752850"/>
            <wp:effectExtent l="0" t="0" r="952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056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4" b="4790"/>
                    <a:stretch/>
                  </pic:blipFill>
                  <pic:spPr bwMode="auto">
                    <a:xfrm>
                      <a:off x="0" y="0"/>
                      <a:ext cx="5760085" cy="375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 w:rsidRPr="000510DE">
        <w:rPr>
          <w:rFonts w:ascii="Arial" w:eastAsia="Times New Roman" w:hAnsi="Arial" w:cs="Arial"/>
          <w:i/>
          <w:color w:val="222222"/>
          <w:lang w:eastAsia="es-ES"/>
        </w:rPr>
        <w:t>Ing. Hernán Samaniego durante el desarrollo de su conferencia.</w:t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032D58B2" wp14:editId="7DB05058">
            <wp:extent cx="5762625" cy="3971925"/>
            <wp:effectExtent l="0" t="0" r="9525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22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 w:rsidRPr="000510DE">
        <w:rPr>
          <w:rFonts w:ascii="Arial" w:eastAsia="Times New Roman" w:hAnsi="Arial" w:cs="Arial"/>
          <w:i/>
          <w:color w:val="222222"/>
          <w:lang w:eastAsia="es-ES"/>
        </w:rPr>
        <w:t xml:space="preserve">Ing. </w:t>
      </w:r>
      <w:r>
        <w:rPr>
          <w:rFonts w:ascii="Arial" w:eastAsia="Times New Roman" w:hAnsi="Arial" w:cs="Arial"/>
          <w:i/>
          <w:color w:val="222222"/>
          <w:lang w:eastAsia="es-ES"/>
        </w:rPr>
        <w:t xml:space="preserve">Marcia Pulla </w:t>
      </w:r>
      <w:r w:rsidRPr="000510DE">
        <w:rPr>
          <w:rFonts w:ascii="Arial" w:eastAsia="Times New Roman" w:hAnsi="Arial" w:cs="Arial"/>
          <w:i/>
          <w:color w:val="222222"/>
          <w:lang w:eastAsia="es-ES"/>
        </w:rPr>
        <w:t>durante el desarrollo de su conferencia.</w:t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7242CF86" wp14:editId="082038AD">
            <wp:extent cx="5762625" cy="3705225"/>
            <wp:effectExtent l="0" t="0" r="9525" b="952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10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b="3468"/>
                    <a:stretch/>
                  </pic:blipFill>
                  <pic:spPr bwMode="auto">
                    <a:xfrm>
                      <a:off x="0" y="0"/>
                      <a:ext cx="5760085" cy="370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i/>
          <w:color w:val="222222"/>
          <w:lang w:eastAsia="es-ES"/>
        </w:rPr>
        <w:t>Kit del evento entregado a cada uno de los participantes.</w:t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70B999DA" wp14:editId="1B50244D">
            <wp:extent cx="5762625" cy="3705225"/>
            <wp:effectExtent l="0" t="0" r="9525" b="952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105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8"/>
                    <a:stretch/>
                  </pic:blipFill>
                  <pic:spPr bwMode="auto">
                    <a:xfrm>
                      <a:off x="0" y="0"/>
                      <a:ext cx="5760085" cy="370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i/>
          <w:color w:val="222222"/>
          <w:lang w:eastAsia="es-ES"/>
        </w:rPr>
        <w:t>Desarrollo del Taller de desarrollo personal y profesional</w:t>
      </w:r>
      <w:r>
        <w:rPr>
          <w:rFonts w:ascii="Arial" w:eastAsia="Times New Roman" w:hAnsi="Arial" w:cs="Arial"/>
          <w:i/>
          <w:color w:val="222222"/>
          <w:lang w:eastAsia="es-ES"/>
        </w:rPr>
        <w:t>.</w:t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 wp14:anchorId="6C8D6B39" wp14:editId="08574DF7">
            <wp:extent cx="5762625" cy="3845560"/>
            <wp:effectExtent l="0" t="0" r="9525" b="254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207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9"/>
                    <a:stretch/>
                  </pic:blipFill>
                  <pic:spPr bwMode="auto">
                    <a:xfrm>
                      <a:off x="0" y="0"/>
                      <a:ext cx="5760085" cy="38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DE" w:rsidRDefault="000510DE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i/>
          <w:color w:val="222222"/>
          <w:lang w:eastAsia="es-ES"/>
        </w:rPr>
        <w:t xml:space="preserve">Participantes del STEP </w:t>
      </w:r>
      <w:r w:rsidR="003D0F06">
        <w:rPr>
          <w:rFonts w:ascii="Arial" w:eastAsia="Times New Roman" w:hAnsi="Arial" w:cs="Arial"/>
          <w:i/>
          <w:color w:val="222222"/>
          <w:lang w:eastAsia="es-ES"/>
        </w:rPr>
        <w:t>disfrutando d</w:t>
      </w:r>
      <w:r>
        <w:rPr>
          <w:rFonts w:ascii="Arial" w:eastAsia="Times New Roman" w:hAnsi="Arial" w:cs="Arial"/>
          <w:i/>
          <w:color w:val="222222"/>
          <w:lang w:eastAsia="es-ES"/>
        </w:rPr>
        <w:t xml:space="preserve">el </w:t>
      </w:r>
      <w:proofErr w:type="spellStart"/>
      <w:r>
        <w:rPr>
          <w:rFonts w:ascii="Arial" w:eastAsia="Times New Roman" w:hAnsi="Arial" w:cs="Arial"/>
          <w:i/>
          <w:color w:val="222222"/>
          <w:lang w:eastAsia="es-ES"/>
        </w:rPr>
        <w:t>Coffe</w:t>
      </w:r>
      <w:proofErr w:type="spellEnd"/>
      <w:r>
        <w:rPr>
          <w:rFonts w:ascii="Arial" w:eastAsia="Times New Roman" w:hAnsi="Arial" w:cs="Arial"/>
          <w:i/>
          <w:color w:val="222222"/>
          <w:lang w:eastAsia="es-ES"/>
        </w:rPr>
        <w:t xml:space="preserve"> Break</w:t>
      </w:r>
      <w:r w:rsidR="003D0F06">
        <w:rPr>
          <w:rFonts w:ascii="Arial" w:eastAsia="Times New Roman" w:hAnsi="Arial" w:cs="Arial"/>
          <w:i/>
          <w:color w:val="222222"/>
          <w:lang w:eastAsia="es-ES"/>
        </w:rPr>
        <w:t>.</w:t>
      </w:r>
    </w:p>
    <w:p w:rsidR="003D0F06" w:rsidRDefault="003D0F06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 wp14:anchorId="1DC79065" wp14:editId="0BFB2F50">
            <wp:extent cx="5757827" cy="35052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400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6" w:rsidRDefault="003D0F06" w:rsidP="003D0F06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  <w:r>
        <w:rPr>
          <w:rFonts w:ascii="Arial" w:eastAsia="Times New Roman" w:hAnsi="Arial" w:cs="Arial"/>
          <w:i/>
          <w:color w:val="222222"/>
          <w:lang w:eastAsia="es-ES"/>
        </w:rPr>
        <w:t xml:space="preserve">Participantes del STEP </w:t>
      </w:r>
      <w:r>
        <w:rPr>
          <w:rFonts w:ascii="Arial" w:eastAsia="Times New Roman" w:hAnsi="Arial" w:cs="Arial"/>
          <w:i/>
          <w:color w:val="222222"/>
          <w:lang w:eastAsia="es-ES"/>
        </w:rPr>
        <w:t>durante el</w:t>
      </w:r>
      <w:r>
        <w:rPr>
          <w:rFonts w:ascii="Arial" w:eastAsia="Times New Roman" w:hAnsi="Arial" w:cs="Arial"/>
          <w:i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i/>
          <w:color w:val="222222"/>
          <w:lang w:eastAsia="es-ES"/>
        </w:rPr>
        <w:t>Almuerzo.</w:t>
      </w:r>
    </w:p>
    <w:p w:rsidR="003D0F06" w:rsidRPr="000510DE" w:rsidRDefault="003D0F06" w:rsidP="000510DE">
      <w:pPr>
        <w:spacing w:line="360" w:lineRule="auto"/>
        <w:jc w:val="center"/>
        <w:rPr>
          <w:rFonts w:ascii="Arial" w:eastAsia="Times New Roman" w:hAnsi="Arial" w:cs="Arial"/>
          <w:i/>
          <w:color w:val="222222"/>
          <w:lang w:eastAsia="es-ES"/>
        </w:rPr>
      </w:pPr>
    </w:p>
    <w:p w:rsidR="003D0F06" w:rsidRDefault="000510DE" w:rsidP="001E7676">
      <w:pPr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>
            <wp:extent cx="5760085" cy="323977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348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6" w:rsidRDefault="003D0F06" w:rsidP="003D0F06">
      <w:pPr>
        <w:jc w:val="center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Ing. Andrea Carrión, Coordinadora WIE Sección Ecuador durante su intervención.</w:t>
      </w:r>
    </w:p>
    <w:p w:rsidR="003D0F06" w:rsidRDefault="003D0F06" w:rsidP="001E7676">
      <w:pPr>
        <w:rPr>
          <w:rFonts w:ascii="Arial" w:eastAsia="Times New Roman" w:hAnsi="Arial" w:cs="Arial"/>
          <w:color w:val="222222"/>
          <w:lang w:eastAsia="es-ES"/>
        </w:rPr>
      </w:pPr>
    </w:p>
    <w:p w:rsidR="003D0F06" w:rsidRDefault="000510DE" w:rsidP="001E7676">
      <w:pPr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>
            <wp:extent cx="5760085" cy="32397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45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6" w:rsidRDefault="003D0F06" w:rsidP="003D0F06">
      <w:pPr>
        <w:jc w:val="center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Ing. Pablo Reinoso</w:t>
      </w:r>
      <w:r>
        <w:rPr>
          <w:rFonts w:ascii="Arial" w:eastAsia="Times New Roman" w:hAnsi="Arial" w:cs="Arial"/>
          <w:color w:val="222222"/>
          <w:lang w:eastAsia="es-ES"/>
        </w:rPr>
        <w:t>, Coordi</w:t>
      </w:r>
      <w:r>
        <w:rPr>
          <w:rFonts w:ascii="Arial" w:eastAsia="Times New Roman" w:hAnsi="Arial" w:cs="Arial"/>
          <w:color w:val="222222"/>
          <w:lang w:eastAsia="es-ES"/>
        </w:rPr>
        <w:t>nador</w:t>
      </w:r>
      <w:r>
        <w:rPr>
          <w:rFonts w:ascii="Arial" w:eastAsia="Times New Roman" w:hAnsi="Arial" w:cs="Arial"/>
          <w:color w:val="222222"/>
          <w:lang w:eastAsia="es-ES"/>
        </w:rPr>
        <w:t xml:space="preserve"> </w:t>
      </w:r>
      <w:r>
        <w:rPr>
          <w:rFonts w:ascii="Arial" w:eastAsia="Times New Roman" w:hAnsi="Arial" w:cs="Arial"/>
          <w:color w:val="222222"/>
          <w:lang w:eastAsia="es-ES"/>
        </w:rPr>
        <w:t>YP</w:t>
      </w:r>
      <w:r>
        <w:rPr>
          <w:rFonts w:ascii="Arial" w:eastAsia="Times New Roman" w:hAnsi="Arial" w:cs="Arial"/>
          <w:color w:val="222222"/>
          <w:lang w:eastAsia="es-ES"/>
        </w:rPr>
        <w:t xml:space="preserve"> Sección Ecuador durante </w:t>
      </w:r>
      <w:r>
        <w:rPr>
          <w:rFonts w:ascii="Arial" w:eastAsia="Times New Roman" w:hAnsi="Arial" w:cs="Arial"/>
          <w:color w:val="222222"/>
          <w:lang w:eastAsia="es-ES"/>
        </w:rPr>
        <w:t>la entrega de certificados.</w:t>
      </w:r>
    </w:p>
    <w:p w:rsidR="003D0F06" w:rsidRDefault="003D0F06" w:rsidP="001E7676">
      <w:pPr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lastRenderedPageBreak/>
        <w:drawing>
          <wp:inline distT="0" distB="0" distL="0" distR="0" wp14:anchorId="0B1CE345" wp14:editId="6E4771F4">
            <wp:extent cx="5760085" cy="323977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50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6" w:rsidRDefault="003D0F06" w:rsidP="003D0F06">
      <w:pPr>
        <w:jc w:val="center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>Momentos de conversación y recepción de sugerencias e inquietudes de los participantes.</w:t>
      </w:r>
    </w:p>
    <w:p w:rsidR="003D0F06" w:rsidRDefault="003D0F06" w:rsidP="003D0F06">
      <w:pPr>
        <w:jc w:val="center"/>
        <w:rPr>
          <w:rFonts w:ascii="Arial" w:eastAsia="Times New Roman" w:hAnsi="Arial" w:cs="Arial"/>
          <w:color w:val="222222"/>
          <w:lang w:eastAsia="es-ES"/>
        </w:rPr>
      </w:pPr>
    </w:p>
    <w:p w:rsidR="001E7676" w:rsidRDefault="000510DE" w:rsidP="001E7676">
      <w:pPr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noProof/>
          <w:color w:val="222222"/>
          <w:lang w:eastAsia="es-ES"/>
        </w:rPr>
        <w:drawing>
          <wp:inline distT="0" distB="0" distL="0" distR="0">
            <wp:extent cx="5753100" cy="348615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7_15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06" w:rsidRDefault="003D0F06" w:rsidP="003D0F06">
      <w:pPr>
        <w:jc w:val="center"/>
        <w:rPr>
          <w:rFonts w:ascii="Arial" w:eastAsia="Times New Roman" w:hAnsi="Arial" w:cs="Arial"/>
          <w:color w:val="222222"/>
          <w:lang w:eastAsia="es-ES"/>
        </w:rPr>
      </w:pPr>
      <w:r>
        <w:rPr>
          <w:rFonts w:ascii="Arial" w:eastAsia="Times New Roman" w:hAnsi="Arial" w:cs="Arial"/>
          <w:color w:val="222222"/>
          <w:lang w:eastAsia="es-ES"/>
        </w:rPr>
        <w:t xml:space="preserve">Foto del recuerdo: </w:t>
      </w:r>
      <w:r w:rsidRPr="003D0F06">
        <w:rPr>
          <w:rFonts w:ascii="Arial" w:eastAsia="Times New Roman" w:hAnsi="Arial" w:cs="Arial"/>
          <w:b/>
          <w:color w:val="222222"/>
          <w:lang w:eastAsia="es-ES"/>
        </w:rPr>
        <w:t>1er Programa de Transición Profesional (STEP)</w:t>
      </w:r>
    </w:p>
    <w:p w:rsidR="003D0F06" w:rsidRPr="0084747E" w:rsidRDefault="003D0F06" w:rsidP="003D0F06">
      <w:pPr>
        <w:jc w:val="center"/>
        <w:rPr>
          <w:rFonts w:ascii="Arial" w:eastAsia="Times New Roman" w:hAnsi="Arial" w:cs="Arial"/>
          <w:b/>
          <w:color w:val="222222"/>
          <w:lang w:eastAsia="es-ES"/>
        </w:rPr>
      </w:pPr>
      <w:r w:rsidRPr="0084747E">
        <w:rPr>
          <w:rFonts w:ascii="Arial" w:eastAsia="Times New Roman" w:hAnsi="Arial" w:cs="Arial"/>
          <w:b/>
          <w:color w:val="222222"/>
          <w:lang w:eastAsia="es-ES"/>
        </w:rPr>
        <w:t>Cuenca – Ecuador</w:t>
      </w:r>
    </w:p>
    <w:p w:rsidR="003D0F06" w:rsidRPr="0084747E" w:rsidRDefault="0084747E" w:rsidP="003D0F06">
      <w:pPr>
        <w:jc w:val="center"/>
        <w:rPr>
          <w:rFonts w:ascii="Arial" w:eastAsia="Times New Roman" w:hAnsi="Arial" w:cs="Arial"/>
          <w:b/>
          <w:color w:val="222222"/>
          <w:lang w:eastAsia="es-ES"/>
        </w:rPr>
      </w:pPr>
      <w:r>
        <w:rPr>
          <w:rFonts w:ascii="Arial" w:eastAsia="Times New Roman" w:hAnsi="Arial" w:cs="Arial"/>
          <w:b/>
          <w:color w:val="222222"/>
          <w:lang w:eastAsia="es-ES"/>
        </w:rPr>
        <w:t>Septiembre 2014</w:t>
      </w:r>
      <w:bookmarkStart w:id="0" w:name="_GoBack"/>
      <w:bookmarkEnd w:id="0"/>
    </w:p>
    <w:p w:rsidR="001E7676" w:rsidRDefault="001E7676" w:rsidP="001E7676">
      <w:pPr>
        <w:rPr>
          <w:rFonts w:ascii="Arial" w:eastAsia="Times New Roman" w:hAnsi="Arial" w:cs="Arial"/>
          <w:color w:val="222222"/>
          <w:lang w:eastAsia="es-ES"/>
        </w:rPr>
      </w:pPr>
    </w:p>
    <w:p w:rsidR="001E7676" w:rsidRPr="004D6024" w:rsidRDefault="001E7676" w:rsidP="001E7676">
      <w:pPr>
        <w:rPr>
          <w:rFonts w:ascii="Arial" w:hAnsi="Arial" w:cs="Arial"/>
        </w:rPr>
      </w:pPr>
    </w:p>
    <w:sectPr w:rsidR="001E7676" w:rsidRPr="004D6024" w:rsidSect="00F17733">
      <w:pgSz w:w="11906" w:h="16838"/>
      <w:pgMar w:top="1418" w:right="1134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24"/>
    <w:rsid w:val="000510DE"/>
    <w:rsid w:val="0011654E"/>
    <w:rsid w:val="001E7676"/>
    <w:rsid w:val="00260BC8"/>
    <w:rsid w:val="00351EA1"/>
    <w:rsid w:val="003C61DB"/>
    <w:rsid w:val="003D0F06"/>
    <w:rsid w:val="004D6024"/>
    <w:rsid w:val="004E15FE"/>
    <w:rsid w:val="00685A17"/>
    <w:rsid w:val="006A4CCF"/>
    <w:rsid w:val="00772263"/>
    <w:rsid w:val="0084747E"/>
    <w:rsid w:val="00901ED4"/>
    <w:rsid w:val="00B61999"/>
    <w:rsid w:val="00C92CB0"/>
    <w:rsid w:val="00CF5ABC"/>
    <w:rsid w:val="00E50583"/>
    <w:rsid w:val="00E50F54"/>
    <w:rsid w:val="00E87471"/>
    <w:rsid w:val="00F17733"/>
    <w:rsid w:val="00F61F47"/>
    <w:rsid w:val="00F8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15F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15F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events/584313461672904/?ref=22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2014-10-06T08:43:00Z</dcterms:created>
  <dcterms:modified xsi:type="dcterms:W3CDTF">2014-10-06T08:43:00Z</dcterms:modified>
</cp:coreProperties>
</file>